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2777490</wp:posOffset>
                </wp:positionH>
                <wp:positionV relativeFrom="paragraph">
                  <wp:posOffset>128270</wp:posOffset>
                </wp:positionV>
                <wp:extent cx="3143250" cy="106680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D94" w:rsidRDefault="004F6D94" w:rsidP="004F6D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4F6D94" w:rsidRDefault="004F6D94" w:rsidP="004F6D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4F6D94" w:rsidRDefault="007C4F61" w:rsidP="004F6D9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7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" strokecolor="#f2f2f2">
                <v:textbox>
                  <w:txbxContent>
                    <w:p w:rsidR="004F6D94" w:rsidRDefault="004F6D94" w:rsidP="004F6D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4F6D94" w:rsidRDefault="004F6D94" w:rsidP="004F6D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4F6D94" w:rsidRDefault="007C4F61" w:rsidP="004F6D9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4F6D94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7C4F61">
        <w:rPr>
          <w:sz w:val="28"/>
          <w:szCs w:val="28"/>
        </w:rPr>
        <w:t>16.08</w:t>
      </w:r>
      <w:r w:rsidR="00EE446D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EE446D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EE446D">
        <w:rPr>
          <w:sz w:val="28"/>
          <w:szCs w:val="28"/>
        </w:rPr>
        <w:t>641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775B8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775B8">
        <w:rPr>
          <w:sz w:val="28"/>
          <w:szCs w:val="28"/>
        </w:rPr>
        <w:t>с. Вельяминово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3775B8">
        <w:rPr>
          <w:sz w:val="28"/>
          <w:szCs w:val="28"/>
        </w:rPr>
        <w:t>0110329:1222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3775B8">
        <w:rPr>
          <w:sz w:val="28"/>
          <w:szCs w:val="28"/>
        </w:rPr>
        <w:t>1248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6C3A7C" w:rsidRDefault="00627FBA" w:rsidP="00627FBA">
      <w:pPr>
        <w:spacing w:line="233" w:lineRule="auto"/>
        <w:jc w:val="both"/>
        <w:rPr>
          <w:sz w:val="28"/>
          <w:szCs w:val="28"/>
        </w:rPr>
      </w:pPr>
      <w:r w:rsidRPr="006C3A7C">
        <w:rPr>
          <w:sz w:val="28"/>
          <w:szCs w:val="28"/>
        </w:rPr>
        <w:t xml:space="preserve">          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6C3A7C" w:rsidRPr="006C3A7C">
        <w:rPr>
          <w:sz w:val="28"/>
          <w:szCs w:val="28"/>
        </w:rPr>
        <w:t>498 046,84 руб. (</w:t>
      </w:r>
      <w:r w:rsidR="006C3A7C" w:rsidRPr="006C3A7C">
        <w:rPr>
          <w:rFonts w:hint="eastAsia"/>
          <w:sz w:val="28"/>
          <w:szCs w:val="28"/>
        </w:rPr>
        <w:t>Четыреста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девяносто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восемь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тысяч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сорок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шесть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рублей</w:t>
      </w:r>
      <w:r w:rsidR="006C3A7C" w:rsidRPr="006C3A7C">
        <w:rPr>
          <w:sz w:val="28"/>
          <w:szCs w:val="28"/>
        </w:rPr>
        <w:t xml:space="preserve"> 84 </w:t>
      </w:r>
      <w:r w:rsidR="006C3A7C" w:rsidRPr="006C3A7C">
        <w:rPr>
          <w:rFonts w:hint="eastAsia"/>
          <w:sz w:val="28"/>
          <w:szCs w:val="28"/>
        </w:rPr>
        <w:t>копейки</w:t>
      </w:r>
      <w:r w:rsidR="006C3A7C" w:rsidRPr="006C3A7C">
        <w:rPr>
          <w:sz w:val="28"/>
          <w:szCs w:val="28"/>
        </w:rPr>
        <w:t>)</w:t>
      </w:r>
      <w:r w:rsidRPr="006C3A7C">
        <w:rPr>
          <w:bCs/>
          <w:sz w:val="28"/>
          <w:szCs w:val="28"/>
        </w:rPr>
        <w:t>, НДС не облагается</w:t>
      </w:r>
      <w:r w:rsidRPr="006C3A7C">
        <w:rPr>
          <w:sz w:val="28"/>
          <w:szCs w:val="28"/>
        </w:rPr>
        <w:t>.</w:t>
      </w:r>
      <w:bookmarkEnd w:id="0"/>
      <w:bookmarkEnd w:id="1"/>
      <w:bookmarkEnd w:id="2"/>
      <w:r w:rsidRPr="006C3A7C">
        <w:rPr>
          <w:sz w:val="28"/>
          <w:szCs w:val="28"/>
        </w:rPr>
        <w:t xml:space="preserve"> «Шаг аукциона»: </w:t>
      </w:r>
      <w:r w:rsidR="006C3A7C" w:rsidRPr="006C3A7C">
        <w:rPr>
          <w:sz w:val="28"/>
          <w:szCs w:val="28"/>
        </w:rPr>
        <w:t>14 941,40 руб. (</w:t>
      </w:r>
      <w:r w:rsidR="006C3A7C" w:rsidRPr="006C3A7C">
        <w:rPr>
          <w:rFonts w:hint="eastAsia"/>
          <w:sz w:val="28"/>
          <w:szCs w:val="28"/>
        </w:rPr>
        <w:t>Четырнадцать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тысяч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девятьсот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сорок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один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рубль</w:t>
      </w:r>
      <w:r w:rsidR="006C3A7C" w:rsidRPr="006C3A7C">
        <w:rPr>
          <w:sz w:val="28"/>
          <w:szCs w:val="28"/>
        </w:rPr>
        <w:t xml:space="preserve"> 40 </w:t>
      </w:r>
      <w:r w:rsidR="006C3A7C" w:rsidRPr="006C3A7C">
        <w:rPr>
          <w:rFonts w:hint="eastAsia"/>
          <w:sz w:val="28"/>
          <w:szCs w:val="28"/>
        </w:rPr>
        <w:t>копеек</w:t>
      </w:r>
      <w:r w:rsidR="006C3A7C" w:rsidRPr="006C3A7C">
        <w:rPr>
          <w:sz w:val="28"/>
          <w:szCs w:val="28"/>
        </w:rPr>
        <w:t>)</w:t>
      </w:r>
      <w:r w:rsidRPr="006C3A7C">
        <w:rPr>
          <w:sz w:val="28"/>
          <w:szCs w:val="28"/>
        </w:rPr>
        <w:t xml:space="preserve">. Размер задатка: </w:t>
      </w:r>
      <w:r w:rsidR="006C3A7C" w:rsidRPr="006C3A7C">
        <w:rPr>
          <w:sz w:val="28"/>
          <w:szCs w:val="28"/>
        </w:rPr>
        <w:t>498 046,84 руб. (</w:t>
      </w:r>
      <w:r w:rsidR="006C3A7C" w:rsidRPr="006C3A7C">
        <w:rPr>
          <w:rFonts w:hint="eastAsia"/>
          <w:sz w:val="28"/>
          <w:szCs w:val="28"/>
        </w:rPr>
        <w:t>Четыреста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девяносто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восемь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тысяч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сорок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шесть</w:t>
      </w:r>
      <w:r w:rsidR="006C3A7C" w:rsidRPr="006C3A7C">
        <w:rPr>
          <w:sz w:val="28"/>
          <w:szCs w:val="28"/>
        </w:rPr>
        <w:t xml:space="preserve"> </w:t>
      </w:r>
      <w:r w:rsidR="006C3A7C" w:rsidRPr="006C3A7C">
        <w:rPr>
          <w:rFonts w:hint="eastAsia"/>
          <w:sz w:val="28"/>
          <w:szCs w:val="28"/>
        </w:rPr>
        <w:t>рублей</w:t>
      </w:r>
      <w:r w:rsidR="006C3A7C" w:rsidRPr="006C3A7C">
        <w:rPr>
          <w:sz w:val="28"/>
          <w:szCs w:val="28"/>
        </w:rPr>
        <w:t xml:space="preserve"> 84 </w:t>
      </w:r>
      <w:r w:rsidR="006C3A7C" w:rsidRPr="006C3A7C">
        <w:rPr>
          <w:rFonts w:hint="eastAsia"/>
          <w:sz w:val="28"/>
          <w:szCs w:val="28"/>
        </w:rPr>
        <w:t>копейки</w:t>
      </w:r>
      <w:r w:rsidR="006C3A7C" w:rsidRPr="006C3A7C">
        <w:rPr>
          <w:sz w:val="28"/>
          <w:szCs w:val="28"/>
        </w:rPr>
        <w:t>)</w:t>
      </w:r>
      <w:r w:rsidRPr="006C3A7C">
        <w:rPr>
          <w:sz w:val="28"/>
          <w:szCs w:val="28"/>
        </w:rPr>
        <w:t>, НДС не облагается</w:t>
      </w:r>
      <w:r w:rsidRPr="006C3A7C">
        <w:rPr>
          <w:bCs/>
          <w:sz w:val="28"/>
          <w:szCs w:val="28"/>
        </w:rPr>
        <w:t xml:space="preserve">. </w:t>
      </w:r>
    </w:p>
    <w:p w:rsidR="00627FBA" w:rsidRPr="004A27EB" w:rsidRDefault="007C4F61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Единственному участнику аукциона в электронной форме </w:t>
      </w:r>
      <w:proofErr w:type="spellStart"/>
      <w:r>
        <w:rPr>
          <w:color w:val="000000"/>
          <w:sz w:val="28"/>
          <w:szCs w:val="28"/>
        </w:rPr>
        <w:t>Бухольцевой</w:t>
      </w:r>
      <w:proofErr w:type="spellEnd"/>
      <w:r>
        <w:rPr>
          <w:color w:val="000000"/>
          <w:sz w:val="28"/>
          <w:szCs w:val="28"/>
        </w:rPr>
        <w:t xml:space="preserve"> Ирине Алексеевне</w:t>
      </w:r>
      <w:r>
        <w:rPr>
          <w:color w:val="000000"/>
          <w:sz w:val="28"/>
          <w:szCs w:val="28"/>
        </w:rPr>
        <w:t xml:space="preserve"> заключить договор аренды Земельного участка по начальной цене предмета аукциона: </w:t>
      </w:r>
      <w:r w:rsidRPr="006C3A7C">
        <w:rPr>
          <w:sz w:val="28"/>
          <w:szCs w:val="28"/>
        </w:rPr>
        <w:lastRenderedPageBreak/>
        <w:t>498 046,84 руб. (</w:t>
      </w:r>
      <w:r w:rsidRPr="006C3A7C">
        <w:rPr>
          <w:rFonts w:hint="eastAsia"/>
          <w:sz w:val="28"/>
          <w:szCs w:val="28"/>
        </w:rPr>
        <w:t>Четыреста</w:t>
      </w:r>
      <w:r w:rsidRPr="006C3A7C">
        <w:rPr>
          <w:sz w:val="28"/>
          <w:szCs w:val="28"/>
        </w:rPr>
        <w:t xml:space="preserve"> </w:t>
      </w:r>
      <w:r w:rsidRPr="006C3A7C">
        <w:rPr>
          <w:rFonts w:hint="eastAsia"/>
          <w:sz w:val="28"/>
          <w:szCs w:val="28"/>
        </w:rPr>
        <w:t>девяносто</w:t>
      </w:r>
      <w:r w:rsidRPr="006C3A7C">
        <w:rPr>
          <w:sz w:val="28"/>
          <w:szCs w:val="28"/>
        </w:rPr>
        <w:t xml:space="preserve"> </w:t>
      </w:r>
      <w:r w:rsidRPr="006C3A7C">
        <w:rPr>
          <w:rFonts w:hint="eastAsia"/>
          <w:sz w:val="28"/>
          <w:szCs w:val="28"/>
        </w:rPr>
        <w:t>восемь</w:t>
      </w:r>
      <w:r w:rsidRPr="006C3A7C">
        <w:rPr>
          <w:sz w:val="28"/>
          <w:szCs w:val="28"/>
        </w:rPr>
        <w:t xml:space="preserve"> </w:t>
      </w:r>
      <w:r w:rsidRPr="006C3A7C">
        <w:rPr>
          <w:rFonts w:hint="eastAsia"/>
          <w:sz w:val="28"/>
          <w:szCs w:val="28"/>
        </w:rPr>
        <w:t>тысяч</w:t>
      </w:r>
      <w:r w:rsidRPr="006C3A7C">
        <w:rPr>
          <w:sz w:val="28"/>
          <w:szCs w:val="28"/>
        </w:rPr>
        <w:t xml:space="preserve"> </w:t>
      </w:r>
      <w:r w:rsidRPr="006C3A7C">
        <w:rPr>
          <w:rFonts w:hint="eastAsia"/>
          <w:sz w:val="28"/>
          <w:szCs w:val="28"/>
        </w:rPr>
        <w:t>сорок</w:t>
      </w:r>
      <w:r w:rsidRPr="006C3A7C">
        <w:rPr>
          <w:sz w:val="28"/>
          <w:szCs w:val="28"/>
        </w:rPr>
        <w:t xml:space="preserve"> </w:t>
      </w:r>
      <w:r w:rsidRPr="006C3A7C">
        <w:rPr>
          <w:rFonts w:hint="eastAsia"/>
          <w:sz w:val="28"/>
          <w:szCs w:val="28"/>
        </w:rPr>
        <w:t>шесть</w:t>
      </w:r>
      <w:r w:rsidRPr="006C3A7C">
        <w:rPr>
          <w:sz w:val="28"/>
          <w:szCs w:val="28"/>
        </w:rPr>
        <w:t xml:space="preserve"> </w:t>
      </w:r>
      <w:r w:rsidRPr="006C3A7C">
        <w:rPr>
          <w:rFonts w:hint="eastAsia"/>
          <w:sz w:val="28"/>
          <w:szCs w:val="28"/>
        </w:rPr>
        <w:t>рублей</w:t>
      </w:r>
      <w:r w:rsidRPr="006C3A7C">
        <w:rPr>
          <w:sz w:val="28"/>
          <w:szCs w:val="28"/>
        </w:rPr>
        <w:t xml:space="preserve"> 84 </w:t>
      </w:r>
      <w:r w:rsidRPr="006C3A7C">
        <w:rPr>
          <w:rFonts w:hint="eastAsia"/>
          <w:sz w:val="28"/>
          <w:szCs w:val="28"/>
        </w:rPr>
        <w:t>копейки</w:t>
      </w:r>
      <w:r w:rsidRPr="006C3A7C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4A2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НДС не облагается</w:t>
      </w:r>
      <w:r w:rsidR="00627FBA"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FD055F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627FBA">
        <w:rPr>
          <w:sz w:val="28"/>
          <w:szCs w:val="28"/>
        </w:rPr>
        <w:t xml:space="preserve">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</w:t>
      </w:r>
      <w:r w:rsidR="00FD055F">
        <w:rPr>
          <w:sz w:val="28"/>
          <w:szCs w:val="28"/>
        </w:rPr>
        <w:t xml:space="preserve">                           </w:t>
      </w:r>
      <w:bookmarkStart w:id="3" w:name="_GoBack"/>
      <w:bookmarkEnd w:id="3"/>
      <w:r>
        <w:rPr>
          <w:sz w:val="28"/>
          <w:szCs w:val="28"/>
        </w:rPr>
        <w:t xml:space="preserve">       </w:t>
      </w:r>
      <w:r w:rsidR="00FD055F">
        <w:rPr>
          <w:sz w:val="28"/>
          <w:szCs w:val="28"/>
        </w:rPr>
        <w:t>Ю. Ю. Потапова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7C4F61" w:rsidP="00627FBA">
      <w:pPr>
        <w:rPr>
          <w:sz w:val="22"/>
          <w:szCs w:val="22"/>
        </w:rPr>
      </w:pPr>
      <w:r>
        <w:rPr>
          <w:sz w:val="22"/>
          <w:szCs w:val="22"/>
        </w:rPr>
        <w:t>А. В. Зиновьева</w:t>
      </w:r>
    </w:p>
    <w:p w:rsidR="00627FBA" w:rsidRPr="00E54206" w:rsidRDefault="003775B8" w:rsidP="00627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7FBA" w:rsidRPr="00E54206">
        <w:rPr>
          <w:sz w:val="22"/>
          <w:szCs w:val="22"/>
        </w:rPr>
        <w:t xml:space="preserve">+7 496 792 </w:t>
      </w:r>
      <w:r w:rsidR="007C4F61">
        <w:rPr>
          <w:sz w:val="22"/>
          <w:szCs w:val="22"/>
        </w:rPr>
        <w:t>46 14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775B8"/>
    <w:rsid w:val="003B37B3"/>
    <w:rsid w:val="004F6D94"/>
    <w:rsid w:val="00627FBA"/>
    <w:rsid w:val="006C3A7C"/>
    <w:rsid w:val="006F5382"/>
    <w:rsid w:val="007C4F61"/>
    <w:rsid w:val="007F2E71"/>
    <w:rsid w:val="009F03E5"/>
    <w:rsid w:val="00B27800"/>
    <w:rsid w:val="00BD3C6B"/>
    <w:rsid w:val="00C0624C"/>
    <w:rsid w:val="00C3132A"/>
    <w:rsid w:val="00C60FED"/>
    <w:rsid w:val="00D13451"/>
    <w:rsid w:val="00EA4474"/>
    <w:rsid w:val="00EE446D"/>
    <w:rsid w:val="00F16258"/>
    <w:rsid w:val="00FB5EA6"/>
    <w:rsid w:val="00F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5DAC37"/>
  <w15:docId w15:val="{A18FF596-172E-4DD5-8D23-082075AB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20</cp:revision>
  <cp:lastPrinted>2023-08-16T06:46:00Z</cp:lastPrinted>
  <dcterms:created xsi:type="dcterms:W3CDTF">2021-07-20T08:20:00Z</dcterms:created>
  <dcterms:modified xsi:type="dcterms:W3CDTF">2023-08-16T06:47:00Z</dcterms:modified>
</cp:coreProperties>
</file>